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9C5" w:rsidRDefault="00EF49C5" w:rsidP="00E3494D">
      <w:pPr>
        <w:rPr>
          <w:b/>
          <w:bCs/>
        </w:rPr>
      </w:pPr>
      <w:r>
        <w:rPr>
          <w:rFonts w:hint="eastAsia"/>
          <w:b/>
          <w:bCs/>
        </w:rPr>
        <w:t>Assessment Item I</w:t>
      </w:r>
    </w:p>
    <w:p w:rsidR="00E3494D" w:rsidRPr="00EF49C5" w:rsidRDefault="00E3494D" w:rsidP="00EF49C5">
      <w:pPr>
        <w:jc w:val="center"/>
        <w:rPr>
          <w:b/>
          <w:sz w:val="28"/>
          <w:szCs w:val="28"/>
        </w:rPr>
      </w:pPr>
      <w:r w:rsidRPr="00EF49C5">
        <w:rPr>
          <w:rFonts w:hint="eastAsia"/>
          <w:b/>
          <w:sz w:val="28"/>
          <w:szCs w:val="28"/>
        </w:rPr>
        <w:t>中國語文及資訊科技科專題研習教學計劃</w:t>
      </w:r>
    </w:p>
    <w:p w:rsidR="00E3494D" w:rsidRDefault="00E3494D" w:rsidP="00E3494D">
      <w:r>
        <w:rPr>
          <w:rFonts w:hint="eastAsia"/>
        </w:rPr>
        <w:t>主題：</w:t>
      </w:r>
      <w:r w:rsidR="00EF49C5">
        <w:rPr>
          <w:rFonts w:hint="eastAsia"/>
        </w:rPr>
        <w:t>探索中國神話世界</w:t>
      </w:r>
    </w:p>
    <w:p w:rsidR="00E3494D" w:rsidRDefault="00EF49C5" w:rsidP="00E3494D">
      <w:r>
        <w:rPr>
          <w:rFonts w:hint="eastAsia"/>
        </w:rPr>
        <w:t>科目︰</w:t>
      </w:r>
      <w:r w:rsidR="00E3494D">
        <w:rPr>
          <w:rFonts w:hint="eastAsia"/>
        </w:rPr>
        <w:t>資訊科技科及中文科</w:t>
      </w:r>
    </w:p>
    <w:p w:rsidR="00E3494D" w:rsidRDefault="00E3494D" w:rsidP="00E3494D">
      <w:r>
        <w:rPr>
          <w:rFonts w:hint="eastAsia"/>
        </w:rPr>
        <w:t>年級：</w:t>
      </w:r>
      <w:r w:rsidR="00670ED5">
        <w:rPr>
          <w:rFonts w:hint="eastAsia"/>
        </w:rPr>
        <w:t>六</w:t>
      </w:r>
      <w:r>
        <w:rPr>
          <w:rFonts w:hint="eastAsia"/>
        </w:rPr>
        <w:t>年級</w:t>
      </w:r>
    </w:p>
    <w:p w:rsidR="00EF49C5" w:rsidRDefault="00EF49C5" w:rsidP="00E3494D"/>
    <w:p w:rsidR="00E3494D" w:rsidRDefault="00E3494D" w:rsidP="00E3494D">
      <w:r>
        <w:rPr>
          <w:rFonts w:hint="eastAsia"/>
        </w:rPr>
        <w:t>研習學習目標：</w:t>
      </w:r>
    </w:p>
    <w:p w:rsidR="00E3494D" w:rsidRDefault="00E3494D" w:rsidP="00E3494D">
      <w:r>
        <w:rPr>
          <w:rFonts w:hint="eastAsia"/>
        </w:rPr>
        <w:t>透過專題研習，學生能夠：</w:t>
      </w:r>
    </w:p>
    <w:p w:rsidR="00E3494D" w:rsidRDefault="00E3494D" w:rsidP="00E3494D">
      <w:r>
        <w:rPr>
          <w:rFonts w:hint="eastAsia"/>
        </w:rPr>
        <w:t xml:space="preserve">1. </w:t>
      </w:r>
      <w:r>
        <w:rPr>
          <w:rFonts w:hint="eastAsia"/>
        </w:rPr>
        <w:t>培養對中國傳統文化的興趣</w:t>
      </w:r>
    </w:p>
    <w:p w:rsidR="00E3494D" w:rsidRDefault="002919FD" w:rsidP="00E3494D">
      <w:r>
        <w:rPr>
          <w:rFonts w:hint="eastAsia"/>
        </w:rPr>
        <w:t xml:space="preserve">   </w:t>
      </w:r>
      <w:r>
        <w:rPr>
          <w:rFonts w:hint="eastAsia"/>
        </w:rPr>
        <w:t xml:space="preserve">－　</w:t>
      </w:r>
      <w:r w:rsidR="00E3494D">
        <w:rPr>
          <w:rFonts w:hint="eastAsia"/>
        </w:rPr>
        <w:t>認識</w:t>
      </w:r>
      <w:r w:rsidR="005D6344">
        <w:rPr>
          <w:rFonts w:hint="eastAsia"/>
        </w:rPr>
        <w:t>更多中國的神話故事</w:t>
      </w:r>
      <w:r w:rsidR="00E3494D">
        <w:rPr>
          <w:rFonts w:hint="eastAsia"/>
        </w:rPr>
        <w:t>，以培養他們對中國傳統文化產生興趣</w:t>
      </w:r>
    </w:p>
    <w:p w:rsidR="00E3494D" w:rsidRDefault="00E3494D" w:rsidP="00E3494D">
      <w:r>
        <w:rPr>
          <w:rFonts w:hint="eastAsia"/>
        </w:rPr>
        <w:t xml:space="preserve">2. </w:t>
      </w:r>
      <w:r>
        <w:rPr>
          <w:rFonts w:hint="eastAsia"/>
        </w:rPr>
        <w:t>學習把資訊科技融入學習</w:t>
      </w:r>
    </w:p>
    <w:p w:rsidR="002919FD" w:rsidRDefault="002919FD" w:rsidP="00E3494D">
      <w:r>
        <w:rPr>
          <w:rFonts w:hint="eastAsia"/>
        </w:rPr>
        <w:t xml:space="preserve">   </w:t>
      </w:r>
      <w:r>
        <w:rPr>
          <w:rFonts w:hint="eastAsia"/>
        </w:rPr>
        <w:t xml:space="preserve">－　</w:t>
      </w:r>
      <w:r w:rsidR="00E3494D">
        <w:rPr>
          <w:rFonts w:hint="eastAsia"/>
        </w:rPr>
        <w:t>學習把資訊科技融入專題研習的製作中，例如善用互聯網搜集資料、</w:t>
      </w:r>
      <w:r>
        <w:rPr>
          <w:rFonts w:hint="eastAsia"/>
        </w:rPr>
        <w:t>用</w:t>
      </w:r>
    </w:p>
    <w:p w:rsidR="00E3494D" w:rsidRDefault="002919FD" w:rsidP="00E3494D"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 w:rsidR="00E3494D">
        <w:rPr>
          <w:rFonts w:hint="eastAsia"/>
        </w:rPr>
        <w:t>文書處理</w:t>
      </w:r>
      <w:r w:rsidR="00E3494D">
        <w:rPr>
          <w:rFonts w:hint="eastAsia"/>
        </w:rPr>
        <w:t>(Microsoft Word)</w:t>
      </w:r>
      <w:r w:rsidR="00E3494D">
        <w:rPr>
          <w:rFonts w:hint="eastAsia"/>
        </w:rPr>
        <w:t>製作書面報告、用</w:t>
      </w:r>
      <w:r w:rsidR="00E3494D">
        <w:rPr>
          <w:rFonts w:hint="eastAsia"/>
        </w:rPr>
        <w:t>PowerPoint</w:t>
      </w:r>
      <w:r w:rsidR="00E3494D">
        <w:rPr>
          <w:rFonts w:hint="eastAsia"/>
        </w:rPr>
        <w:t>匯報等。</w:t>
      </w:r>
    </w:p>
    <w:p w:rsidR="00E3494D" w:rsidRDefault="00E3494D" w:rsidP="00E3494D">
      <w:r>
        <w:rPr>
          <w:rFonts w:hint="eastAsia"/>
        </w:rPr>
        <w:t xml:space="preserve">3. </w:t>
      </w:r>
      <w:r>
        <w:rPr>
          <w:rFonts w:hint="eastAsia"/>
        </w:rPr>
        <w:t>加強聽說讀寫能力</w:t>
      </w:r>
    </w:p>
    <w:p w:rsidR="002919FD" w:rsidRDefault="005D6344" w:rsidP="00E3494D">
      <w:r>
        <w:rPr>
          <w:rFonts w:hint="eastAsia"/>
        </w:rPr>
        <w:t xml:space="preserve">  </w:t>
      </w:r>
      <w:r w:rsidR="002919FD">
        <w:rPr>
          <w:rFonts w:hint="eastAsia"/>
        </w:rPr>
        <w:t xml:space="preserve"> </w:t>
      </w:r>
      <w:r w:rsidR="002919FD">
        <w:rPr>
          <w:rFonts w:hint="eastAsia"/>
        </w:rPr>
        <w:t xml:space="preserve">－　</w:t>
      </w:r>
      <w:r w:rsidR="00E3494D">
        <w:rPr>
          <w:rFonts w:hint="eastAsia"/>
        </w:rPr>
        <w:t>學習透過瀏覽在互聯網上的不同資料，去撰寫出一份有關</w:t>
      </w:r>
      <w:r>
        <w:rPr>
          <w:rFonts w:hint="eastAsia"/>
        </w:rPr>
        <w:t>中國神話故事</w:t>
      </w:r>
    </w:p>
    <w:p w:rsidR="00E3494D" w:rsidRDefault="002919FD" w:rsidP="00E3494D">
      <w:r>
        <w:rPr>
          <w:rFonts w:hint="eastAsia"/>
        </w:rPr>
        <w:t xml:space="preserve">       </w:t>
      </w:r>
      <w:r w:rsidR="00E3494D">
        <w:rPr>
          <w:rFonts w:hint="eastAsia"/>
        </w:rPr>
        <w:t>的專題研習，並需分組討論和匯報，以提高聽說讀寫的能力</w:t>
      </w:r>
    </w:p>
    <w:p w:rsidR="00E3494D" w:rsidRDefault="00E3494D" w:rsidP="00E3494D">
      <w:r>
        <w:rPr>
          <w:rFonts w:hint="eastAsia"/>
        </w:rPr>
        <w:t xml:space="preserve">4. </w:t>
      </w:r>
      <w:r>
        <w:rPr>
          <w:rFonts w:hint="eastAsia"/>
        </w:rPr>
        <w:t>提升學生的共通能力</w:t>
      </w:r>
    </w:p>
    <w:p w:rsidR="002919FD" w:rsidRDefault="005D6344" w:rsidP="00E3494D">
      <w:r>
        <w:rPr>
          <w:rFonts w:hint="eastAsia"/>
        </w:rPr>
        <w:t xml:space="preserve">  </w:t>
      </w:r>
      <w:r w:rsidR="002919FD">
        <w:rPr>
          <w:rFonts w:hint="eastAsia"/>
        </w:rPr>
        <w:t xml:space="preserve"> </w:t>
      </w:r>
      <w:r w:rsidR="002919FD">
        <w:rPr>
          <w:rFonts w:hint="eastAsia"/>
        </w:rPr>
        <w:t xml:space="preserve">－　</w:t>
      </w:r>
      <w:r w:rsidR="00E3494D">
        <w:rPr>
          <w:rFonts w:hint="eastAsia"/>
        </w:rPr>
        <w:t>透過製作</w:t>
      </w:r>
      <w:r>
        <w:rPr>
          <w:rFonts w:hint="eastAsia"/>
        </w:rPr>
        <w:t>研習的過程，提升學生的共通能力，包括</w:t>
      </w:r>
    </w:p>
    <w:p w:rsidR="002919FD" w:rsidRDefault="00E3494D" w:rsidP="002919FD">
      <w:pPr>
        <w:pStyle w:val="ListParagraph"/>
        <w:numPr>
          <w:ilvl w:val="1"/>
          <w:numId w:val="2"/>
        </w:numPr>
        <w:ind w:leftChars="0"/>
      </w:pPr>
      <w:r>
        <w:rPr>
          <w:rFonts w:hint="eastAsia"/>
        </w:rPr>
        <w:t>協作能力</w:t>
      </w:r>
      <w:r w:rsidR="002919FD">
        <w:rPr>
          <w:rFonts w:hint="eastAsia"/>
        </w:rPr>
        <w:t>（不強調個人表現，著重小組成員能夠共同完成專題）</w:t>
      </w:r>
    </w:p>
    <w:p w:rsidR="002919FD" w:rsidRDefault="00E3494D" w:rsidP="002919FD">
      <w:pPr>
        <w:pStyle w:val="ListParagraph"/>
        <w:numPr>
          <w:ilvl w:val="1"/>
          <w:numId w:val="2"/>
        </w:numPr>
        <w:ind w:leftChars="0"/>
      </w:pPr>
      <w:r>
        <w:rPr>
          <w:rFonts w:hint="eastAsia"/>
        </w:rPr>
        <w:t>解難能力</w:t>
      </w:r>
      <w:r w:rsidR="002919FD">
        <w:rPr>
          <w:rFonts w:hint="eastAsia"/>
        </w:rPr>
        <w:t xml:space="preserve"> </w:t>
      </w:r>
      <w:r w:rsidR="002919FD">
        <w:rPr>
          <w:rFonts w:hint="eastAsia"/>
        </w:rPr>
        <w:t>（尋找、處理和分析資料，或使用資訊科技可能遇上的困難）</w:t>
      </w:r>
      <w:r>
        <w:rPr>
          <w:rFonts w:hint="eastAsia"/>
        </w:rPr>
        <w:t>、</w:t>
      </w:r>
    </w:p>
    <w:p w:rsidR="002919FD" w:rsidRDefault="00E3494D" w:rsidP="002919FD">
      <w:pPr>
        <w:pStyle w:val="ListParagraph"/>
        <w:numPr>
          <w:ilvl w:val="1"/>
          <w:numId w:val="2"/>
        </w:numPr>
        <w:ind w:leftChars="0"/>
      </w:pPr>
      <w:r>
        <w:rPr>
          <w:rFonts w:hint="eastAsia"/>
        </w:rPr>
        <w:t>溝通能力</w:t>
      </w:r>
      <w:r w:rsidR="002919FD">
        <w:rPr>
          <w:rFonts w:hint="eastAsia"/>
        </w:rPr>
        <w:t>（小組之間的溝通，如何處理分歧和達致共識）</w:t>
      </w:r>
    </w:p>
    <w:p w:rsidR="002919FD" w:rsidRDefault="00E3494D" w:rsidP="002919FD">
      <w:pPr>
        <w:pStyle w:val="ListParagraph"/>
        <w:numPr>
          <w:ilvl w:val="1"/>
          <w:numId w:val="2"/>
        </w:numPr>
        <w:ind w:leftChars="0"/>
      </w:pPr>
      <w:r>
        <w:rPr>
          <w:rFonts w:hint="eastAsia"/>
        </w:rPr>
        <w:t>批判能力</w:t>
      </w:r>
      <w:r w:rsidR="002919FD">
        <w:rPr>
          <w:rFonts w:hint="eastAsia"/>
        </w:rPr>
        <w:t>（資訊的真實性、實用性和採納性）</w:t>
      </w:r>
    </w:p>
    <w:p w:rsidR="00E3494D" w:rsidRDefault="005D6344" w:rsidP="002919FD">
      <w:pPr>
        <w:pStyle w:val="ListParagraph"/>
        <w:numPr>
          <w:ilvl w:val="1"/>
          <w:numId w:val="2"/>
        </w:numPr>
        <w:ind w:leftChars="0"/>
      </w:pPr>
      <w:r>
        <w:rPr>
          <w:rFonts w:hint="eastAsia"/>
        </w:rPr>
        <w:t>創造能力</w:t>
      </w:r>
      <w:r w:rsidR="002919FD">
        <w:rPr>
          <w:rFonts w:hint="eastAsia"/>
        </w:rPr>
        <w:t>（運用創意，重寫神話故事的結局）</w:t>
      </w:r>
    </w:p>
    <w:p w:rsidR="005D6344" w:rsidRDefault="005D6344" w:rsidP="00E3494D"/>
    <w:p w:rsidR="00E3494D" w:rsidRDefault="00E3494D" w:rsidP="00E3494D">
      <w:r>
        <w:rPr>
          <w:rFonts w:hint="eastAsia"/>
        </w:rPr>
        <w:t>學生已有知識：</w:t>
      </w:r>
    </w:p>
    <w:p w:rsidR="00E3494D" w:rsidRDefault="00E3494D" w:rsidP="00E3494D">
      <w:r>
        <w:rPr>
          <w:rFonts w:hint="eastAsia"/>
        </w:rPr>
        <w:t xml:space="preserve">1. </w:t>
      </w:r>
      <w:r w:rsidR="005D6344">
        <w:rPr>
          <w:rFonts w:hint="eastAsia"/>
        </w:rPr>
        <w:t>學習過有關中國神話的課文</w:t>
      </w:r>
    </w:p>
    <w:p w:rsidR="00E3494D" w:rsidRDefault="00E3494D" w:rsidP="00E3494D">
      <w:r>
        <w:rPr>
          <w:rFonts w:hint="eastAsia"/>
        </w:rPr>
        <w:t xml:space="preserve">2. </w:t>
      </w:r>
      <w:r>
        <w:rPr>
          <w:rFonts w:hint="eastAsia"/>
        </w:rPr>
        <w:t>使用資訊科技的基礎知識</w:t>
      </w:r>
    </w:p>
    <w:p w:rsidR="00E3494D" w:rsidRDefault="00E3494D" w:rsidP="00E3494D">
      <w:r>
        <w:rPr>
          <w:rFonts w:hint="eastAsia"/>
        </w:rPr>
        <w:t xml:space="preserve">3. </w:t>
      </w:r>
      <w:r>
        <w:rPr>
          <w:rFonts w:hint="eastAsia"/>
        </w:rPr>
        <w:t>小組合作</w:t>
      </w:r>
      <w:r w:rsidR="005D6344">
        <w:rPr>
          <w:rFonts w:hint="eastAsia"/>
        </w:rPr>
        <w:t>的經驗</w:t>
      </w:r>
    </w:p>
    <w:p w:rsidR="005D6344" w:rsidRDefault="005D6344" w:rsidP="00E3494D"/>
    <w:p w:rsidR="00E3494D" w:rsidRDefault="00E3494D" w:rsidP="00E3494D">
      <w:r>
        <w:rPr>
          <w:rFonts w:hint="eastAsia"/>
        </w:rPr>
        <w:t>教具：</w:t>
      </w:r>
    </w:p>
    <w:p w:rsidR="00E3494D" w:rsidRDefault="00E3494D" w:rsidP="00E3494D">
      <w:r>
        <w:rPr>
          <w:rFonts w:hint="eastAsia"/>
        </w:rPr>
        <w:t>專題研習介紹</w:t>
      </w:r>
    </w:p>
    <w:p w:rsidR="00E3494D" w:rsidRDefault="00E3494D" w:rsidP="00E3494D">
      <w:r>
        <w:rPr>
          <w:rFonts w:hint="eastAsia"/>
        </w:rPr>
        <w:t>圖書</w:t>
      </w:r>
      <w:r w:rsidR="001E7DE8">
        <w:rPr>
          <w:rFonts w:hint="eastAsia"/>
        </w:rPr>
        <w:t>（教科書）</w:t>
      </w:r>
      <w:r>
        <w:rPr>
          <w:rFonts w:hint="eastAsia"/>
        </w:rPr>
        <w:t>及圖片</w:t>
      </w:r>
    </w:p>
    <w:p w:rsidR="00E3494D" w:rsidRDefault="00E3494D" w:rsidP="00E3494D">
      <w:r>
        <w:rPr>
          <w:rFonts w:hint="eastAsia"/>
        </w:rPr>
        <w:t>網頁</w:t>
      </w:r>
    </w:p>
    <w:p w:rsidR="001E7DE8" w:rsidRPr="001E7DE8" w:rsidRDefault="001E7DE8" w:rsidP="00E3494D">
      <w:r>
        <w:rPr>
          <w:rFonts w:hint="eastAsia"/>
        </w:rPr>
        <w:t>軟件</w:t>
      </w:r>
    </w:p>
    <w:p w:rsidR="001E7DE8" w:rsidRDefault="001E7DE8" w:rsidP="00E3494D"/>
    <w:p w:rsidR="00E3494D" w:rsidRDefault="00E3494D" w:rsidP="00E3494D">
      <w:r>
        <w:rPr>
          <w:rFonts w:hint="eastAsia"/>
        </w:rPr>
        <w:t>時間：第</w:t>
      </w:r>
      <w:r>
        <w:rPr>
          <w:rFonts w:hint="eastAsia"/>
        </w:rPr>
        <w:t>5-8</w:t>
      </w:r>
      <w:r>
        <w:rPr>
          <w:rFonts w:hint="eastAsia"/>
        </w:rPr>
        <w:t>週〈</w:t>
      </w:r>
      <w:r w:rsidR="001E7DE8">
        <w:rPr>
          <w:rFonts w:hint="eastAsia"/>
        </w:rPr>
        <w:t>4</w:t>
      </w:r>
      <w:r>
        <w:rPr>
          <w:rFonts w:hint="eastAsia"/>
        </w:rPr>
        <w:t>月份〉</w:t>
      </w:r>
    </w:p>
    <w:p w:rsidR="001E7DE8" w:rsidRDefault="001E7DE8" w:rsidP="00E3494D"/>
    <w:p w:rsidR="00E3494D" w:rsidRDefault="00E3494D" w:rsidP="00E3494D">
      <w:r>
        <w:rPr>
          <w:rFonts w:hint="eastAsia"/>
        </w:rPr>
        <w:lastRenderedPageBreak/>
        <w:t>形式及要求：</w:t>
      </w:r>
    </w:p>
    <w:p w:rsidR="00E3494D" w:rsidRDefault="00E3494D" w:rsidP="00E3494D">
      <w:r>
        <w:rPr>
          <w:rFonts w:hint="eastAsia"/>
        </w:rPr>
        <w:t>分組人數：</w:t>
      </w:r>
      <w:r w:rsidR="001E7DE8">
        <w:rPr>
          <w:rFonts w:hint="eastAsia"/>
        </w:rPr>
        <w:t>4</w:t>
      </w:r>
      <w:r>
        <w:rPr>
          <w:rFonts w:hint="eastAsia"/>
        </w:rPr>
        <w:t>人</w:t>
      </w:r>
      <w:r>
        <w:rPr>
          <w:rFonts w:hint="eastAsia"/>
        </w:rPr>
        <w:t xml:space="preserve"> 1</w:t>
      </w:r>
      <w:r>
        <w:rPr>
          <w:rFonts w:hint="eastAsia"/>
        </w:rPr>
        <w:t>組</w:t>
      </w:r>
    </w:p>
    <w:p w:rsidR="00E3494D" w:rsidRDefault="00E3494D" w:rsidP="00E3494D">
      <w:r>
        <w:rPr>
          <w:rFonts w:hint="eastAsia"/>
        </w:rPr>
        <w:t>預期結果：</w:t>
      </w:r>
    </w:p>
    <w:p w:rsidR="00E3494D" w:rsidRDefault="00E3494D" w:rsidP="001E7DE8">
      <w:pPr>
        <w:pStyle w:val="ListParagraph"/>
        <w:numPr>
          <w:ilvl w:val="0"/>
          <w:numId w:val="3"/>
        </w:numPr>
        <w:ind w:leftChars="0"/>
      </w:pPr>
      <w:r>
        <w:rPr>
          <w:rFonts w:hint="eastAsia"/>
        </w:rPr>
        <w:t>完成小組書面報告及以電子簡報</w:t>
      </w:r>
      <w:r>
        <w:rPr>
          <w:rFonts w:hint="eastAsia"/>
        </w:rPr>
        <w:t xml:space="preserve">(PowerPoint) </w:t>
      </w:r>
      <w:r>
        <w:rPr>
          <w:rFonts w:hint="eastAsia"/>
        </w:rPr>
        <w:t>匯報</w:t>
      </w:r>
    </w:p>
    <w:p w:rsidR="001E7DE8" w:rsidRDefault="001E7DE8" w:rsidP="001E7DE8">
      <w:pPr>
        <w:pStyle w:val="ListParagraph"/>
        <w:numPr>
          <w:ilvl w:val="0"/>
          <w:numId w:val="3"/>
        </w:numPr>
        <w:ind w:leftChars="0"/>
      </w:pPr>
      <w:r>
        <w:rPr>
          <w:rFonts w:hint="eastAsia"/>
        </w:rPr>
        <w:t>改寫神話故事結局的文章</w:t>
      </w:r>
    </w:p>
    <w:p w:rsidR="001E7DE8" w:rsidRDefault="001E7DE8" w:rsidP="00E3494D"/>
    <w:p w:rsidR="00E3494D" w:rsidRDefault="00E3494D" w:rsidP="00E3494D">
      <w:r>
        <w:rPr>
          <w:rFonts w:hint="eastAsia"/>
        </w:rPr>
        <w:t>評估：</w:t>
      </w:r>
    </w:p>
    <w:p w:rsidR="00E3494D" w:rsidRDefault="00E3494D" w:rsidP="00E3494D">
      <w:r>
        <w:rPr>
          <w:rFonts w:hint="eastAsia"/>
        </w:rPr>
        <w:t>評估重點</w:t>
      </w:r>
    </w:p>
    <w:p w:rsidR="00E3494D" w:rsidRDefault="00E3494D" w:rsidP="00E3494D">
      <w:r>
        <w:rPr>
          <w:rFonts w:hint="eastAsia"/>
        </w:rPr>
        <w:t xml:space="preserve">1. </w:t>
      </w:r>
      <w:r w:rsidR="001E7DE8">
        <w:rPr>
          <w:rFonts w:hint="eastAsia"/>
        </w:rPr>
        <w:t>專題的書面</w:t>
      </w:r>
      <w:r>
        <w:rPr>
          <w:rFonts w:hint="eastAsia"/>
        </w:rPr>
        <w:t>報告內容的資料詳盡程度</w:t>
      </w:r>
    </w:p>
    <w:p w:rsidR="00E3494D" w:rsidRDefault="00E3494D" w:rsidP="00E3494D">
      <w:r>
        <w:rPr>
          <w:rFonts w:hint="eastAsia"/>
        </w:rPr>
        <w:t xml:space="preserve">2. </w:t>
      </w:r>
      <w:r w:rsidR="001E7DE8">
        <w:rPr>
          <w:rFonts w:hint="eastAsia"/>
        </w:rPr>
        <w:t>專題的書面報告的</w:t>
      </w:r>
      <w:r>
        <w:rPr>
          <w:rFonts w:hint="eastAsia"/>
        </w:rPr>
        <w:t>組織和清晰</w:t>
      </w:r>
      <w:r w:rsidR="001E7DE8">
        <w:rPr>
          <w:rFonts w:hint="eastAsia"/>
        </w:rPr>
        <w:t>度</w:t>
      </w:r>
    </w:p>
    <w:p w:rsidR="001E7DE8" w:rsidRDefault="00E3494D" w:rsidP="00E3494D">
      <w:r>
        <w:rPr>
          <w:rFonts w:hint="eastAsia"/>
        </w:rPr>
        <w:t xml:space="preserve">3. </w:t>
      </w:r>
      <w:r w:rsidR="001E7DE8">
        <w:rPr>
          <w:rFonts w:hint="eastAsia"/>
        </w:rPr>
        <w:t>專題的口頭報告的流暢度、清晰度和表達能力</w:t>
      </w:r>
    </w:p>
    <w:p w:rsidR="001E7DE8" w:rsidRDefault="001E7DE8" w:rsidP="00E3494D">
      <w:r>
        <w:rPr>
          <w:rFonts w:hint="eastAsia"/>
        </w:rPr>
        <w:t xml:space="preserve">4. </w:t>
      </w:r>
      <w:r w:rsidR="00E3494D">
        <w:rPr>
          <w:rFonts w:hint="eastAsia"/>
        </w:rPr>
        <w:t>小組合作態度</w:t>
      </w:r>
    </w:p>
    <w:p w:rsidR="001E7DE8" w:rsidRDefault="001E7DE8" w:rsidP="00E3494D">
      <w:r>
        <w:rPr>
          <w:rFonts w:hint="eastAsia"/>
        </w:rPr>
        <w:t xml:space="preserve">5. </w:t>
      </w:r>
      <w:r>
        <w:rPr>
          <w:rFonts w:hint="eastAsia"/>
        </w:rPr>
        <w:t>故事結局改寫</w:t>
      </w:r>
      <w:r w:rsidR="00491415">
        <w:rPr>
          <w:rFonts w:hint="eastAsia"/>
        </w:rPr>
        <w:t>的</w:t>
      </w:r>
      <w:r>
        <w:rPr>
          <w:rFonts w:hint="eastAsia"/>
        </w:rPr>
        <w:t>創意</w:t>
      </w:r>
    </w:p>
    <w:p w:rsidR="001E7DE8" w:rsidRDefault="001E7DE8" w:rsidP="00E3494D"/>
    <w:p w:rsidR="00E3494D" w:rsidRDefault="00E3494D" w:rsidP="00E3494D">
      <w:r>
        <w:rPr>
          <w:rFonts w:hint="eastAsia"/>
        </w:rPr>
        <w:t>評估方法</w:t>
      </w:r>
    </w:p>
    <w:p w:rsidR="00E3494D" w:rsidRDefault="00E3494D" w:rsidP="00E3494D">
      <w:r>
        <w:rPr>
          <w:rFonts w:hint="eastAsia"/>
        </w:rPr>
        <w:t>佔上學期中文科分數</w:t>
      </w:r>
      <w:r>
        <w:rPr>
          <w:rFonts w:hint="eastAsia"/>
        </w:rPr>
        <w:t>20% (</w:t>
      </w:r>
      <w:r w:rsidR="001E7DE8">
        <w:rPr>
          <w:rFonts w:hint="eastAsia"/>
        </w:rPr>
        <w:t>10%</w:t>
      </w:r>
      <w:r w:rsidR="001E7DE8">
        <w:rPr>
          <w:rFonts w:hint="eastAsia"/>
        </w:rPr>
        <w:t>小組報告，</w:t>
      </w:r>
      <w:r w:rsidR="001E7DE8">
        <w:rPr>
          <w:rFonts w:hint="eastAsia"/>
        </w:rPr>
        <w:t>5%</w:t>
      </w:r>
      <w:r w:rsidR="001E7DE8">
        <w:rPr>
          <w:rFonts w:hint="eastAsia"/>
        </w:rPr>
        <w:t>個人表現，</w:t>
      </w:r>
      <w:r w:rsidR="001E7DE8">
        <w:rPr>
          <w:rFonts w:hint="eastAsia"/>
        </w:rPr>
        <w:t>5%</w:t>
      </w:r>
      <w:r w:rsidR="001E7DE8">
        <w:rPr>
          <w:rFonts w:hint="eastAsia"/>
        </w:rPr>
        <w:t>文章改寫</w:t>
      </w:r>
      <w:r>
        <w:rPr>
          <w:rFonts w:hint="eastAsia"/>
        </w:rPr>
        <w:t>)</w:t>
      </w:r>
    </w:p>
    <w:p w:rsidR="00E3494D" w:rsidRDefault="00E3494D" w:rsidP="00E3494D">
      <w:r>
        <w:rPr>
          <w:rFonts w:hint="eastAsia"/>
        </w:rPr>
        <w:t xml:space="preserve">1. </w:t>
      </w:r>
      <w:r>
        <w:rPr>
          <w:rFonts w:hint="eastAsia"/>
        </w:rPr>
        <w:t>專題研習書面報告</w:t>
      </w:r>
      <w:r>
        <w:rPr>
          <w:rFonts w:hint="eastAsia"/>
        </w:rPr>
        <w:t>(</w:t>
      </w:r>
      <w:r>
        <w:rPr>
          <w:rFonts w:hint="eastAsia"/>
        </w:rPr>
        <w:t>小組，最少</w:t>
      </w:r>
      <w:r>
        <w:rPr>
          <w:rFonts w:hint="eastAsia"/>
        </w:rPr>
        <w:t>8</w:t>
      </w:r>
      <w:r>
        <w:rPr>
          <w:rFonts w:hint="eastAsia"/>
        </w:rPr>
        <w:t>頁</w:t>
      </w:r>
      <w:r>
        <w:rPr>
          <w:rFonts w:hint="eastAsia"/>
        </w:rPr>
        <w:t xml:space="preserve">) </w:t>
      </w:r>
      <w:r w:rsidR="001E7DE8">
        <w:rPr>
          <w:rFonts w:hint="eastAsia"/>
        </w:rPr>
        <w:tab/>
      </w:r>
      <w:r w:rsidR="001E7DE8">
        <w:rPr>
          <w:rFonts w:hint="eastAsia"/>
        </w:rPr>
        <w:tab/>
      </w:r>
      <w:r w:rsidR="001E7DE8">
        <w:rPr>
          <w:rFonts w:hint="eastAsia"/>
        </w:rPr>
        <w:tab/>
      </w:r>
      <w:r>
        <w:rPr>
          <w:rFonts w:hint="eastAsia"/>
        </w:rPr>
        <w:t>5%</w:t>
      </w:r>
    </w:p>
    <w:p w:rsidR="00E3494D" w:rsidRDefault="00E3494D" w:rsidP="00E3494D">
      <w:r>
        <w:rPr>
          <w:rFonts w:hint="eastAsia"/>
        </w:rPr>
        <w:t xml:space="preserve">2. </w:t>
      </w:r>
      <w:r>
        <w:rPr>
          <w:rFonts w:hint="eastAsia"/>
        </w:rPr>
        <w:t>小組匯報及說話技巧</w:t>
      </w:r>
      <w:r>
        <w:rPr>
          <w:rFonts w:hint="eastAsia"/>
        </w:rPr>
        <w:t>(</w:t>
      </w:r>
      <w:r>
        <w:rPr>
          <w:rFonts w:hint="eastAsia"/>
        </w:rPr>
        <w:t>小組</w:t>
      </w:r>
      <w:r>
        <w:rPr>
          <w:rFonts w:hint="eastAsia"/>
        </w:rPr>
        <w:t xml:space="preserve">) </w:t>
      </w:r>
      <w:r w:rsidR="001E7DE8">
        <w:rPr>
          <w:rFonts w:hint="eastAsia"/>
        </w:rPr>
        <w:tab/>
      </w:r>
      <w:r w:rsidR="001E7DE8">
        <w:rPr>
          <w:rFonts w:hint="eastAsia"/>
        </w:rPr>
        <w:tab/>
      </w:r>
      <w:r w:rsidR="001E7DE8">
        <w:rPr>
          <w:rFonts w:hint="eastAsia"/>
        </w:rPr>
        <w:tab/>
      </w:r>
      <w:r w:rsidR="001E7DE8">
        <w:rPr>
          <w:rFonts w:hint="eastAsia"/>
        </w:rPr>
        <w:tab/>
      </w:r>
      <w:r w:rsidR="001E7DE8">
        <w:rPr>
          <w:rFonts w:hint="eastAsia"/>
        </w:rPr>
        <w:tab/>
      </w:r>
      <w:r>
        <w:rPr>
          <w:rFonts w:hint="eastAsia"/>
        </w:rPr>
        <w:t>5%</w:t>
      </w:r>
    </w:p>
    <w:p w:rsidR="00E3494D" w:rsidRDefault="00E3494D" w:rsidP="00E3494D">
      <w:r>
        <w:rPr>
          <w:rFonts w:hint="eastAsia"/>
        </w:rPr>
        <w:t xml:space="preserve">3. </w:t>
      </w:r>
      <w:r w:rsidR="001E7DE8">
        <w:rPr>
          <w:rFonts w:hint="eastAsia"/>
        </w:rPr>
        <w:t>文章改寫</w:t>
      </w:r>
      <w:r>
        <w:rPr>
          <w:rFonts w:hint="eastAsia"/>
        </w:rPr>
        <w:t>一篇</w:t>
      </w:r>
      <w:r>
        <w:rPr>
          <w:rFonts w:hint="eastAsia"/>
        </w:rPr>
        <w:t>(</w:t>
      </w:r>
      <w:r>
        <w:rPr>
          <w:rFonts w:hint="eastAsia"/>
        </w:rPr>
        <w:t>個人，完成後亦放作報告內</w:t>
      </w:r>
      <w:r>
        <w:rPr>
          <w:rFonts w:hint="eastAsia"/>
        </w:rPr>
        <w:t xml:space="preserve">) </w:t>
      </w:r>
      <w:r w:rsidR="001E7DE8">
        <w:rPr>
          <w:rFonts w:hint="eastAsia"/>
        </w:rPr>
        <w:tab/>
      </w:r>
      <w:r>
        <w:rPr>
          <w:rFonts w:hint="eastAsia"/>
        </w:rPr>
        <w:t>5%</w:t>
      </w:r>
    </w:p>
    <w:p w:rsidR="00E3494D" w:rsidRDefault="00E3494D" w:rsidP="00E3494D">
      <w:r>
        <w:rPr>
          <w:rFonts w:hint="eastAsia"/>
        </w:rPr>
        <w:t xml:space="preserve">4. </w:t>
      </w:r>
      <w:r>
        <w:rPr>
          <w:rFonts w:hint="eastAsia"/>
        </w:rPr>
        <w:t>整體個人學習表現</w:t>
      </w:r>
      <w:r>
        <w:rPr>
          <w:rFonts w:hint="eastAsia"/>
        </w:rPr>
        <w:t>(</w:t>
      </w:r>
      <w:r>
        <w:rPr>
          <w:rFonts w:hint="eastAsia"/>
        </w:rPr>
        <w:t>個人</w:t>
      </w:r>
      <w:r>
        <w:rPr>
          <w:rFonts w:hint="eastAsia"/>
        </w:rPr>
        <w:t xml:space="preserve">) </w:t>
      </w:r>
      <w:r w:rsidR="001E7DE8">
        <w:rPr>
          <w:rFonts w:hint="eastAsia"/>
        </w:rPr>
        <w:tab/>
      </w:r>
      <w:r w:rsidR="001E7DE8">
        <w:rPr>
          <w:rFonts w:hint="eastAsia"/>
        </w:rPr>
        <w:tab/>
      </w:r>
      <w:r w:rsidR="001E7DE8">
        <w:rPr>
          <w:rFonts w:hint="eastAsia"/>
        </w:rPr>
        <w:tab/>
      </w:r>
      <w:r w:rsidR="001E7DE8">
        <w:rPr>
          <w:rFonts w:hint="eastAsia"/>
        </w:rPr>
        <w:tab/>
      </w:r>
      <w:r w:rsidR="001E7DE8">
        <w:rPr>
          <w:rFonts w:hint="eastAsia"/>
        </w:rPr>
        <w:tab/>
      </w:r>
      <w:r>
        <w:rPr>
          <w:rFonts w:hint="eastAsia"/>
        </w:rPr>
        <w:t>5%</w:t>
      </w:r>
    </w:p>
    <w:p w:rsidR="001E7DE8" w:rsidRDefault="001E7DE8" w:rsidP="00E3494D"/>
    <w:p w:rsidR="00E3494D" w:rsidRDefault="00E3494D" w:rsidP="00E3494D">
      <w:r>
        <w:rPr>
          <w:rFonts w:hint="eastAsia"/>
        </w:rPr>
        <w:t>專題書面報告建議內容及形式：</w:t>
      </w:r>
    </w:p>
    <w:p w:rsidR="00E3494D" w:rsidRDefault="00E3494D" w:rsidP="001E7DE8">
      <w:pPr>
        <w:pStyle w:val="ListParagraph"/>
        <w:numPr>
          <w:ilvl w:val="0"/>
          <w:numId w:val="4"/>
        </w:numPr>
        <w:ind w:leftChars="0"/>
      </w:pPr>
      <w:r>
        <w:rPr>
          <w:rFonts w:hint="eastAsia"/>
        </w:rPr>
        <w:t>可包括文字及圖片描述</w:t>
      </w:r>
    </w:p>
    <w:p w:rsidR="00E3494D" w:rsidRDefault="001E7DE8" w:rsidP="00E3494D">
      <w:pPr>
        <w:pStyle w:val="ListParagraph"/>
        <w:numPr>
          <w:ilvl w:val="0"/>
          <w:numId w:val="4"/>
        </w:numPr>
        <w:ind w:leftChars="0"/>
      </w:pPr>
      <w:r>
        <w:rPr>
          <w:rFonts w:hint="eastAsia"/>
        </w:rPr>
        <w:t>介紹</w:t>
      </w:r>
      <w:r w:rsidR="007E774E">
        <w:rPr>
          <w:rFonts w:hint="eastAsia"/>
        </w:rPr>
        <w:t>2</w:t>
      </w:r>
      <w:r>
        <w:rPr>
          <w:rFonts w:hint="eastAsia"/>
        </w:rPr>
        <w:t>個中國的神話故事</w:t>
      </w:r>
    </w:p>
    <w:p w:rsidR="00E3494D" w:rsidRDefault="007E774E" w:rsidP="007E774E">
      <w:pPr>
        <w:pStyle w:val="ListParagraph"/>
        <w:numPr>
          <w:ilvl w:val="0"/>
          <w:numId w:val="4"/>
        </w:numPr>
        <w:ind w:leftChars="0"/>
      </w:pPr>
      <w:r>
        <w:rPr>
          <w:rFonts w:hint="eastAsia"/>
        </w:rPr>
        <w:t>介紹故事的發展</w:t>
      </w:r>
    </w:p>
    <w:p w:rsidR="007E774E" w:rsidRDefault="007E774E" w:rsidP="007E774E">
      <w:pPr>
        <w:pStyle w:val="ListParagraph"/>
        <w:numPr>
          <w:ilvl w:val="0"/>
          <w:numId w:val="4"/>
        </w:numPr>
        <w:ind w:leftChars="0"/>
      </w:pPr>
      <w:r>
        <w:rPr>
          <w:rFonts w:hint="eastAsia"/>
        </w:rPr>
        <w:t>比較兩個故事人物的性格、外形</w:t>
      </w:r>
    </w:p>
    <w:p w:rsidR="00E3494D" w:rsidRDefault="007E774E" w:rsidP="007E774E">
      <w:pPr>
        <w:pStyle w:val="ListParagraph"/>
        <w:numPr>
          <w:ilvl w:val="0"/>
          <w:numId w:val="4"/>
        </w:numPr>
        <w:ind w:leftChars="0"/>
      </w:pPr>
      <w:r>
        <w:rPr>
          <w:rFonts w:hint="eastAsia"/>
        </w:rPr>
        <w:t>小組對該故事結局的看法</w:t>
      </w:r>
    </w:p>
    <w:p w:rsidR="00E3494D" w:rsidRDefault="00E3494D" w:rsidP="007E774E">
      <w:pPr>
        <w:pStyle w:val="ListParagraph"/>
        <w:numPr>
          <w:ilvl w:val="0"/>
          <w:numId w:val="4"/>
        </w:numPr>
        <w:ind w:leftChars="0"/>
      </w:pPr>
      <w:r>
        <w:rPr>
          <w:rFonts w:hint="eastAsia"/>
        </w:rPr>
        <w:t>作文</w:t>
      </w:r>
      <w:r>
        <w:rPr>
          <w:rFonts w:hint="eastAsia"/>
        </w:rPr>
        <w:t>(</w:t>
      </w:r>
      <w:r>
        <w:rPr>
          <w:rFonts w:hint="eastAsia"/>
        </w:rPr>
        <w:t>每組員各一篇</w:t>
      </w:r>
      <w:r>
        <w:rPr>
          <w:rFonts w:hint="eastAsia"/>
        </w:rPr>
        <w:t>)</w:t>
      </w:r>
      <w:r>
        <w:rPr>
          <w:rFonts w:hint="eastAsia"/>
        </w:rPr>
        <w:t>﹕</w:t>
      </w:r>
      <w:r w:rsidR="007E774E">
        <w:rPr>
          <w:rFonts w:hint="eastAsia"/>
        </w:rPr>
        <w:t>故事的結局改寫</w:t>
      </w:r>
    </w:p>
    <w:p w:rsidR="00E3494D" w:rsidRDefault="00E3494D" w:rsidP="007E774E">
      <w:pPr>
        <w:pStyle w:val="ListParagraph"/>
        <w:numPr>
          <w:ilvl w:val="0"/>
          <w:numId w:val="4"/>
        </w:numPr>
        <w:ind w:leftChars="0"/>
      </w:pPr>
      <w:r>
        <w:rPr>
          <w:rFonts w:hint="eastAsia"/>
        </w:rPr>
        <w:t>組員對此專題研習的反思和感想</w:t>
      </w:r>
      <w:r w:rsidR="00E263A8">
        <w:rPr>
          <w:rFonts w:hint="eastAsia"/>
        </w:rPr>
        <w:t xml:space="preserve"> </w:t>
      </w:r>
      <w:r w:rsidR="00E263A8">
        <w:rPr>
          <w:rFonts w:hint="eastAsia"/>
        </w:rPr>
        <w:t>（困難、解決方式、得著）</w:t>
      </w:r>
    </w:p>
    <w:p w:rsidR="001E64E5" w:rsidRDefault="001E64E5" w:rsidP="00E3494D"/>
    <w:p w:rsidR="001E64E5" w:rsidRDefault="001E64E5" w:rsidP="00E3494D"/>
    <w:p w:rsidR="001E64E5" w:rsidRDefault="001E64E5" w:rsidP="00E3494D"/>
    <w:p w:rsidR="001E64E5" w:rsidRDefault="001E64E5" w:rsidP="00E3494D"/>
    <w:p w:rsidR="001E64E5" w:rsidRDefault="001E64E5" w:rsidP="00E3494D"/>
    <w:p w:rsidR="001E64E5" w:rsidRDefault="001E64E5" w:rsidP="00E3494D"/>
    <w:p w:rsidR="001E64E5" w:rsidRDefault="001E64E5" w:rsidP="00E3494D"/>
    <w:p w:rsidR="001E64E5" w:rsidRDefault="001E64E5" w:rsidP="00E3494D"/>
    <w:p w:rsidR="001E64E5" w:rsidRDefault="001E64E5" w:rsidP="00E3494D"/>
    <w:p w:rsidR="00E3494D" w:rsidRDefault="00E3494D" w:rsidP="00E3494D">
      <w:r>
        <w:rPr>
          <w:rFonts w:hint="eastAsia"/>
        </w:rPr>
        <w:lastRenderedPageBreak/>
        <w:t>工作計劃及進度：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5"/>
        <w:gridCol w:w="709"/>
        <w:gridCol w:w="1134"/>
        <w:gridCol w:w="5812"/>
        <w:gridCol w:w="1417"/>
      </w:tblGrid>
      <w:tr w:rsidR="001E64E5" w:rsidTr="002A6110">
        <w:trPr>
          <w:trHeight w:val="240"/>
        </w:trPr>
        <w:tc>
          <w:tcPr>
            <w:tcW w:w="675" w:type="dxa"/>
          </w:tcPr>
          <w:p w:rsidR="001E64E5" w:rsidRDefault="001E64E5" w:rsidP="002A611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次序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</w:tcPr>
          <w:p w:rsidR="001E64E5" w:rsidRDefault="001E64E5" w:rsidP="002A611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日期</w:t>
            </w:r>
          </w:p>
        </w:tc>
        <w:tc>
          <w:tcPr>
            <w:tcW w:w="1134" w:type="dxa"/>
          </w:tcPr>
          <w:p w:rsidR="001E64E5" w:rsidRDefault="001E64E5" w:rsidP="002A611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週次/ 課堂</w:t>
            </w:r>
          </w:p>
        </w:tc>
        <w:tc>
          <w:tcPr>
            <w:tcW w:w="5812" w:type="dxa"/>
          </w:tcPr>
          <w:p w:rsidR="001E64E5" w:rsidRDefault="001E64E5" w:rsidP="002A611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活動內容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</w:tcPr>
          <w:p w:rsidR="001E64E5" w:rsidRDefault="001E64E5" w:rsidP="002A611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評估方式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1E64E5" w:rsidTr="002A6110">
        <w:trPr>
          <w:trHeight w:val="3660"/>
        </w:trPr>
        <w:tc>
          <w:tcPr>
            <w:tcW w:w="675" w:type="dxa"/>
          </w:tcPr>
          <w:p w:rsidR="001E64E5" w:rsidRDefault="001E64E5" w:rsidP="002A611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 </w:t>
            </w:r>
          </w:p>
        </w:tc>
        <w:tc>
          <w:tcPr>
            <w:tcW w:w="709" w:type="dxa"/>
          </w:tcPr>
          <w:p w:rsidR="001E64E5" w:rsidRDefault="001E64E5" w:rsidP="002A611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  <w:sz w:val="23"/>
                <w:szCs w:val="23"/>
              </w:rPr>
              <w:t>8/4-12/4</w:t>
            </w:r>
          </w:p>
        </w:tc>
        <w:tc>
          <w:tcPr>
            <w:tcW w:w="1134" w:type="dxa"/>
          </w:tcPr>
          <w:p w:rsidR="001E64E5" w:rsidRDefault="001E64E5" w:rsidP="002A611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  <w:sz w:val="23"/>
                <w:szCs w:val="23"/>
              </w:rPr>
              <w:t>第一週</w:t>
            </w:r>
          </w:p>
          <w:p w:rsidR="001E64E5" w:rsidRDefault="001E64E5" w:rsidP="002A611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2" w:type="dxa"/>
          </w:tcPr>
          <w:p w:rsidR="00496377" w:rsidRDefault="00496377" w:rsidP="002A611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資訊科技及中文科</w:t>
            </w:r>
          </w:p>
          <w:p w:rsidR="001E64E5" w:rsidRDefault="001E64E5" w:rsidP="002A611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預備工作：</w:t>
            </w:r>
          </w:p>
          <w:p w:rsidR="001E64E5" w:rsidRDefault="001E64E5" w:rsidP="002A611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1. 知會學生有關是次專題研習活動</w:t>
            </w:r>
          </w:p>
          <w:p w:rsidR="001E64E5" w:rsidRPr="00972246" w:rsidRDefault="001E64E5" w:rsidP="002A611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2. 老師</w:t>
            </w:r>
            <w:r>
              <w:rPr>
                <w:rFonts w:hAnsi="Times New Roman" w:hint="eastAsia"/>
                <w:sz w:val="23"/>
                <w:szCs w:val="23"/>
              </w:rPr>
              <w:t>講解是次專題研習活動的內容、目的</w:t>
            </w:r>
          </w:p>
          <w:p w:rsidR="001E64E5" w:rsidRDefault="001E64E5" w:rsidP="002A6110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  <w:sz w:val="23"/>
                <w:szCs w:val="23"/>
              </w:rPr>
              <w:t>3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r w:rsidR="00496377">
              <w:rPr>
                <w:rFonts w:hAnsi="Times New Roman" w:hint="eastAsia"/>
                <w:sz w:val="23"/>
                <w:szCs w:val="23"/>
              </w:rPr>
              <w:t>向學生展示範作</w:t>
            </w:r>
          </w:p>
          <w:p w:rsidR="00496377" w:rsidRDefault="00496377" w:rsidP="002A6110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hAnsi="Times New Roman" w:hint="eastAsia"/>
                <w:sz w:val="23"/>
                <w:szCs w:val="23"/>
              </w:rPr>
              <w:t>4. 老師運用教科書、圖書和軟件介紹中國神話故事，引</w:t>
            </w:r>
          </w:p>
          <w:p w:rsidR="00496377" w:rsidRDefault="00496377" w:rsidP="002A6110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hAnsi="Times New Roman" w:hint="eastAsia"/>
                <w:sz w:val="23"/>
                <w:szCs w:val="23"/>
              </w:rPr>
              <w:t xml:space="preserve">  起學生動機，</w:t>
            </w:r>
            <w:r w:rsidR="001E64E5">
              <w:rPr>
                <w:rFonts w:hAnsi="Times New Roman" w:hint="eastAsia"/>
                <w:sz w:val="23"/>
                <w:szCs w:val="23"/>
              </w:rPr>
              <w:t>講解如何運用相關的資料來介紹中國神</w:t>
            </w:r>
          </w:p>
          <w:p w:rsidR="001E64E5" w:rsidRDefault="00496377" w:rsidP="002A6110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hAnsi="Times New Roman" w:hint="eastAsia"/>
                <w:sz w:val="23"/>
                <w:szCs w:val="23"/>
              </w:rPr>
              <w:t xml:space="preserve">  </w:t>
            </w:r>
            <w:r w:rsidR="001E64E5">
              <w:rPr>
                <w:rFonts w:hAnsi="Times New Roman" w:hint="eastAsia"/>
                <w:sz w:val="23"/>
                <w:szCs w:val="23"/>
              </w:rPr>
              <w:t>話故事</w:t>
            </w:r>
            <w:r>
              <w:rPr>
                <w:rFonts w:hAnsi="Times New Roman" w:hint="eastAsia"/>
                <w:sz w:val="23"/>
                <w:szCs w:val="23"/>
              </w:rPr>
              <w:t>，並說明如何從互聯網上找到相關資料</w:t>
            </w:r>
          </w:p>
          <w:p w:rsidR="001E64E5" w:rsidRDefault="001E64E5" w:rsidP="002A6110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hAnsi="Times New Roman" w:hint="eastAsia"/>
                <w:sz w:val="23"/>
                <w:szCs w:val="23"/>
              </w:rPr>
              <w:t>5. 說明專題研習題的評估準則</w:t>
            </w:r>
            <w:r>
              <w:rPr>
                <w:rFonts w:hAnsi="Times New Roman"/>
                <w:sz w:val="23"/>
                <w:szCs w:val="23"/>
              </w:rPr>
              <w:t xml:space="preserve"> </w:t>
            </w:r>
          </w:p>
          <w:p w:rsidR="001E64E5" w:rsidRDefault="001E64E5" w:rsidP="002A6110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hAnsi="Times New Roman" w:hint="eastAsia"/>
                <w:sz w:val="23"/>
                <w:szCs w:val="23"/>
              </w:rPr>
              <w:t>6. 學生分成小組</w:t>
            </w:r>
            <w:r w:rsidR="00496377">
              <w:rPr>
                <w:rFonts w:hAnsi="Times New Roman" w:hint="eastAsia"/>
                <w:sz w:val="23"/>
                <w:szCs w:val="23"/>
              </w:rPr>
              <w:t>，選擇報告的題目(兩個神話故事)</w:t>
            </w:r>
          </w:p>
          <w:p w:rsidR="00496377" w:rsidRDefault="00496377" w:rsidP="002A6110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hAnsi="Times New Roman" w:hint="eastAsia"/>
                <w:sz w:val="23"/>
                <w:szCs w:val="23"/>
              </w:rPr>
              <w:t>7. 小組於課後繼續搜集有關專題的資料</w:t>
            </w:r>
          </w:p>
        </w:tc>
        <w:tc>
          <w:tcPr>
            <w:tcW w:w="1417" w:type="dxa"/>
          </w:tcPr>
          <w:p w:rsidR="001E64E5" w:rsidRDefault="00496377" w:rsidP="002A611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口頭提問</w:t>
            </w:r>
          </w:p>
        </w:tc>
      </w:tr>
      <w:tr w:rsidR="001E64E5" w:rsidTr="002A6110">
        <w:trPr>
          <w:trHeight w:val="2280"/>
        </w:trPr>
        <w:tc>
          <w:tcPr>
            <w:tcW w:w="675" w:type="dxa"/>
          </w:tcPr>
          <w:p w:rsidR="001E64E5" w:rsidRDefault="001E64E5" w:rsidP="002A611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  <w:sz w:val="23"/>
                <w:szCs w:val="23"/>
              </w:rPr>
              <w:t>2</w:t>
            </w:r>
          </w:p>
        </w:tc>
        <w:tc>
          <w:tcPr>
            <w:tcW w:w="709" w:type="dxa"/>
          </w:tcPr>
          <w:p w:rsidR="001E64E5" w:rsidRDefault="001E64E5" w:rsidP="002A611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  <w:sz w:val="23"/>
                <w:szCs w:val="23"/>
              </w:rPr>
              <w:t>15/4-19/4</w:t>
            </w:r>
          </w:p>
        </w:tc>
        <w:tc>
          <w:tcPr>
            <w:tcW w:w="1134" w:type="dxa"/>
          </w:tcPr>
          <w:p w:rsidR="001E64E5" w:rsidRDefault="001E64E5" w:rsidP="002A611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  <w:sz w:val="23"/>
                <w:szCs w:val="23"/>
              </w:rPr>
              <w:t>第二週</w:t>
            </w:r>
          </w:p>
          <w:p w:rsidR="001E64E5" w:rsidRDefault="001E64E5" w:rsidP="002A611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812" w:type="dxa"/>
          </w:tcPr>
          <w:p w:rsidR="001E64E5" w:rsidRDefault="00496377" w:rsidP="00496377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hAnsi="Times New Roman" w:hint="eastAsia"/>
                <w:sz w:val="23"/>
                <w:szCs w:val="23"/>
              </w:rPr>
              <w:t>資訊科技及中文科</w:t>
            </w:r>
          </w:p>
          <w:p w:rsidR="00496377" w:rsidRPr="00496377" w:rsidRDefault="00496377" w:rsidP="00496377">
            <w:pPr>
              <w:pStyle w:val="Default"/>
              <w:numPr>
                <w:ilvl w:val="0"/>
                <w:numId w:val="5"/>
              </w:numPr>
              <w:rPr>
                <w:sz w:val="23"/>
                <w:szCs w:val="23"/>
              </w:rPr>
            </w:pPr>
            <w:r>
              <w:rPr>
                <w:rFonts w:hAnsi="Times New Roman" w:hint="eastAsia"/>
                <w:sz w:val="23"/>
                <w:szCs w:val="23"/>
              </w:rPr>
              <w:t>帶學生到電腦室進行課堂</w:t>
            </w:r>
          </w:p>
          <w:p w:rsidR="00496377" w:rsidRPr="00496377" w:rsidRDefault="00496377" w:rsidP="00496377">
            <w:pPr>
              <w:pStyle w:val="Default"/>
              <w:numPr>
                <w:ilvl w:val="0"/>
                <w:numId w:val="5"/>
              </w:numPr>
              <w:rPr>
                <w:sz w:val="23"/>
                <w:szCs w:val="23"/>
              </w:rPr>
            </w:pPr>
            <w:r>
              <w:rPr>
                <w:rFonts w:hAnsi="Times New Roman" w:hint="eastAsia"/>
                <w:sz w:val="23"/>
                <w:szCs w:val="23"/>
              </w:rPr>
              <w:t>教師重溫如何運用互聯網搜集有關神話故事的內容，引導學生思考甚麼資訊才是適合放在專題中</w:t>
            </w:r>
          </w:p>
          <w:p w:rsidR="00496377" w:rsidRPr="00496377" w:rsidRDefault="00496377" w:rsidP="00496377">
            <w:pPr>
              <w:pStyle w:val="Default"/>
              <w:numPr>
                <w:ilvl w:val="0"/>
                <w:numId w:val="5"/>
              </w:numPr>
              <w:rPr>
                <w:sz w:val="23"/>
                <w:szCs w:val="23"/>
              </w:rPr>
            </w:pPr>
            <w:r>
              <w:rPr>
                <w:rFonts w:hAnsi="Times New Roman" w:hint="eastAsia"/>
                <w:sz w:val="23"/>
                <w:szCs w:val="23"/>
              </w:rPr>
              <w:t>展示如何把所搜尋的資料以文書MS Word</w:t>
            </w:r>
            <w:r w:rsidR="002A6110">
              <w:rPr>
                <w:rFonts w:hAnsi="Times New Roman" w:hint="eastAsia"/>
                <w:sz w:val="23"/>
                <w:szCs w:val="23"/>
              </w:rPr>
              <w:t>和</w:t>
            </w:r>
            <w:proofErr w:type="spellStart"/>
            <w:r w:rsidR="002A6110">
              <w:rPr>
                <w:rFonts w:hAnsi="Times New Roman" w:hint="eastAsia"/>
                <w:sz w:val="23"/>
                <w:szCs w:val="23"/>
              </w:rPr>
              <w:t>Powerpoint</w:t>
            </w:r>
            <w:proofErr w:type="spellEnd"/>
            <w:r>
              <w:rPr>
                <w:rFonts w:hAnsi="Times New Roman" w:hint="eastAsia"/>
                <w:sz w:val="23"/>
                <w:szCs w:val="23"/>
              </w:rPr>
              <w:t>形式處理</w:t>
            </w:r>
          </w:p>
          <w:p w:rsidR="00496377" w:rsidRDefault="00496377" w:rsidP="00496377">
            <w:pPr>
              <w:pStyle w:val="Default"/>
              <w:numPr>
                <w:ilvl w:val="0"/>
                <w:numId w:val="5"/>
              </w:numPr>
              <w:rPr>
                <w:sz w:val="23"/>
                <w:szCs w:val="23"/>
              </w:rPr>
            </w:pPr>
            <w:r>
              <w:rPr>
                <w:rFonts w:hAnsi="Times New Roman" w:hint="eastAsia"/>
                <w:sz w:val="23"/>
                <w:szCs w:val="23"/>
              </w:rPr>
              <w:t>小組討論︰</w:t>
            </w:r>
            <w:r w:rsidR="002A6110">
              <w:rPr>
                <w:rFonts w:hAnsi="Times New Roman" w:hint="eastAsia"/>
                <w:sz w:val="23"/>
                <w:szCs w:val="23"/>
              </w:rPr>
              <w:t>學生在餘下時間互相討論和合作，處理在網上找到的資料，老師從旁協助</w:t>
            </w:r>
          </w:p>
        </w:tc>
        <w:tc>
          <w:tcPr>
            <w:tcW w:w="1417" w:type="dxa"/>
          </w:tcPr>
          <w:p w:rsidR="001E64E5" w:rsidRDefault="00496377" w:rsidP="002A611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口頭提問</w:t>
            </w:r>
          </w:p>
          <w:p w:rsidR="00496377" w:rsidRPr="00496377" w:rsidRDefault="00496377" w:rsidP="002A611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小組討論</w:t>
            </w:r>
          </w:p>
        </w:tc>
      </w:tr>
      <w:tr w:rsidR="001E64E5" w:rsidTr="00664B87">
        <w:trPr>
          <w:trHeight w:val="2527"/>
        </w:trPr>
        <w:tc>
          <w:tcPr>
            <w:tcW w:w="675" w:type="dxa"/>
          </w:tcPr>
          <w:p w:rsidR="001E64E5" w:rsidRDefault="001E64E5" w:rsidP="002A611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  <w:sz w:val="23"/>
                <w:szCs w:val="23"/>
              </w:rPr>
              <w:t>3</w:t>
            </w:r>
          </w:p>
        </w:tc>
        <w:tc>
          <w:tcPr>
            <w:tcW w:w="709" w:type="dxa"/>
          </w:tcPr>
          <w:p w:rsidR="001E64E5" w:rsidRDefault="001E64E5" w:rsidP="002A611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  <w:sz w:val="23"/>
                <w:szCs w:val="23"/>
              </w:rPr>
              <w:t>22/4-26/4</w:t>
            </w:r>
          </w:p>
        </w:tc>
        <w:tc>
          <w:tcPr>
            <w:tcW w:w="1134" w:type="dxa"/>
          </w:tcPr>
          <w:p w:rsidR="001E64E5" w:rsidRDefault="001E64E5" w:rsidP="002A611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  <w:sz w:val="23"/>
                <w:szCs w:val="23"/>
              </w:rPr>
              <w:t>第三週</w:t>
            </w:r>
          </w:p>
        </w:tc>
        <w:tc>
          <w:tcPr>
            <w:tcW w:w="5812" w:type="dxa"/>
          </w:tcPr>
          <w:p w:rsidR="002A6110" w:rsidRDefault="002A6110" w:rsidP="002A6110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hAnsi="Times New Roman" w:hint="eastAsia"/>
                <w:sz w:val="23"/>
                <w:szCs w:val="23"/>
              </w:rPr>
              <w:t>專題報告的書面報告</w:t>
            </w:r>
            <w:r w:rsidR="00664B87">
              <w:rPr>
                <w:rFonts w:hAnsi="Times New Roman" w:hint="eastAsia"/>
                <w:sz w:val="23"/>
                <w:szCs w:val="23"/>
              </w:rPr>
              <w:t xml:space="preserve"> (資訊科技和中文科)</w:t>
            </w:r>
          </w:p>
          <w:p w:rsidR="001E64E5" w:rsidRDefault="001E64E5" w:rsidP="002A6110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hAnsi="Times New Roman" w:hint="eastAsia"/>
                <w:sz w:val="23"/>
                <w:szCs w:val="23"/>
              </w:rPr>
              <w:t>小組進行製作：</w:t>
            </w:r>
          </w:p>
          <w:p w:rsidR="001E64E5" w:rsidRDefault="001E64E5" w:rsidP="002A6110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hAnsi="Times New Roman" w:hint="eastAsia"/>
                <w:sz w:val="23"/>
                <w:szCs w:val="23"/>
              </w:rPr>
              <w:t xml:space="preserve">1. </w:t>
            </w:r>
            <w:r w:rsidR="00664B87">
              <w:rPr>
                <w:rFonts w:hAnsi="Times New Roman" w:hint="eastAsia"/>
                <w:sz w:val="23"/>
                <w:szCs w:val="23"/>
              </w:rPr>
              <w:t>向老師展示小組搜集的資料</w:t>
            </w:r>
          </w:p>
          <w:p w:rsidR="001E64E5" w:rsidRPr="00B101E3" w:rsidRDefault="001E64E5" w:rsidP="002A6110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hAnsi="Times New Roman" w:hint="eastAsia"/>
                <w:sz w:val="23"/>
                <w:szCs w:val="23"/>
              </w:rPr>
              <w:t xml:space="preserve">2. </w:t>
            </w:r>
            <w:r w:rsidR="00664B87">
              <w:rPr>
                <w:rFonts w:hAnsi="Times New Roman" w:hint="eastAsia"/>
                <w:sz w:val="23"/>
                <w:szCs w:val="23"/>
              </w:rPr>
              <w:t>小組製作書面報告大網，老師給予意見</w:t>
            </w:r>
          </w:p>
          <w:p w:rsidR="001E64E5" w:rsidRPr="00DA5790" w:rsidRDefault="001E64E5" w:rsidP="002A611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  <w:sz w:val="23"/>
                <w:szCs w:val="23"/>
              </w:rPr>
              <w:t>3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r>
              <w:rPr>
                <w:rFonts w:ascii="Times New Roman" w:hAnsi="Times New Roman" w:cs="Times New Roman" w:hint="eastAsia"/>
                <w:sz w:val="23"/>
                <w:szCs w:val="23"/>
              </w:rPr>
              <w:t>決定匯報的形式與內容</w:t>
            </w:r>
          </w:p>
          <w:p w:rsidR="001E64E5" w:rsidRDefault="00664B87" w:rsidP="002A6110">
            <w:pPr>
              <w:pStyle w:val="Default"/>
              <w:rPr>
                <w:rFonts w:hAnsi="Times New Roman" w:hint="eastAsia"/>
                <w:sz w:val="23"/>
                <w:szCs w:val="23"/>
              </w:rPr>
            </w:pPr>
            <w:r>
              <w:rPr>
                <w:rFonts w:hAnsi="Times New Roman" w:hint="eastAsia"/>
                <w:sz w:val="23"/>
                <w:szCs w:val="23"/>
              </w:rPr>
              <w:t xml:space="preserve">4. </w:t>
            </w:r>
            <w:r w:rsidRPr="00664B87">
              <w:rPr>
                <w:rFonts w:hAnsi="Times New Roman" w:hint="eastAsia"/>
                <w:sz w:val="23"/>
                <w:szCs w:val="23"/>
              </w:rPr>
              <w:t>老師教學生怎樣利用PowerPoint展示資料及圖片</w:t>
            </w:r>
          </w:p>
          <w:p w:rsidR="00664B87" w:rsidRPr="00DA5790" w:rsidRDefault="00664B87" w:rsidP="002A6110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hAnsi="Times New Roman" w:hint="eastAsia"/>
                <w:sz w:val="23"/>
                <w:szCs w:val="23"/>
              </w:rPr>
              <w:t>5. 小組利用電腦文書MS Word製作書面報告內容</w:t>
            </w:r>
          </w:p>
        </w:tc>
        <w:tc>
          <w:tcPr>
            <w:tcW w:w="1417" w:type="dxa"/>
          </w:tcPr>
          <w:p w:rsidR="001E64E5" w:rsidRDefault="001E64E5" w:rsidP="002A6110">
            <w:pPr>
              <w:pStyle w:val="Default"/>
              <w:rPr>
                <w:sz w:val="23"/>
                <w:szCs w:val="23"/>
              </w:rPr>
            </w:pPr>
          </w:p>
        </w:tc>
      </w:tr>
      <w:tr w:rsidR="001E64E5" w:rsidTr="002A6110">
        <w:trPr>
          <w:trHeight w:val="405"/>
        </w:trPr>
        <w:tc>
          <w:tcPr>
            <w:tcW w:w="675" w:type="dxa"/>
          </w:tcPr>
          <w:p w:rsidR="001E64E5" w:rsidRDefault="001E64E5" w:rsidP="002A611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  <w:sz w:val="23"/>
                <w:szCs w:val="23"/>
              </w:rPr>
              <w:t>4</w:t>
            </w:r>
          </w:p>
        </w:tc>
        <w:tc>
          <w:tcPr>
            <w:tcW w:w="709" w:type="dxa"/>
          </w:tcPr>
          <w:p w:rsidR="001E64E5" w:rsidRDefault="001E64E5" w:rsidP="002A611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  <w:sz w:val="23"/>
                <w:szCs w:val="23"/>
              </w:rPr>
              <w:t>29/4-3/5</w:t>
            </w:r>
          </w:p>
        </w:tc>
        <w:tc>
          <w:tcPr>
            <w:tcW w:w="1134" w:type="dxa"/>
          </w:tcPr>
          <w:p w:rsidR="001E64E5" w:rsidRDefault="001E64E5" w:rsidP="002A611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  <w:sz w:val="23"/>
                <w:szCs w:val="23"/>
              </w:rPr>
              <w:t>第四週</w:t>
            </w:r>
          </w:p>
        </w:tc>
        <w:tc>
          <w:tcPr>
            <w:tcW w:w="5812" w:type="dxa"/>
          </w:tcPr>
          <w:p w:rsidR="001E64E5" w:rsidRDefault="002A6110" w:rsidP="002A6110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hAnsi="Times New Roman" w:hint="eastAsia"/>
                <w:sz w:val="23"/>
                <w:szCs w:val="23"/>
              </w:rPr>
              <w:t>專題報告的口頭</w:t>
            </w:r>
            <w:r w:rsidR="001E64E5">
              <w:rPr>
                <w:rFonts w:hAnsi="Times New Roman" w:hint="eastAsia"/>
                <w:sz w:val="23"/>
                <w:szCs w:val="23"/>
              </w:rPr>
              <w:t>匯報：</w:t>
            </w:r>
          </w:p>
          <w:p w:rsidR="001E64E5" w:rsidRDefault="001E64E5" w:rsidP="00664B87">
            <w:pPr>
              <w:pStyle w:val="Default"/>
              <w:numPr>
                <w:ilvl w:val="0"/>
                <w:numId w:val="6"/>
              </w:numPr>
              <w:rPr>
                <w:rFonts w:hAnsi="Times New Roman" w:hint="eastAsia"/>
                <w:sz w:val="23"/>
                <w:szCs w:val="23"/>
              </w:rPr>
            </w:pPr>
            <w:r>
              <w:rPr>
                <w:rFonts w:hAnsi="Times New Roman" w:hint="eastAsia"/>
                <w:sz w:val="23"/>
                <w:szCs w:val="23"/>
              </w:rPr>
              <w:t>每組派出1-2位代表作出匯報</w:t>
            </w:r>
          </w:p>
          <w:p w:rsidR="00664B87" w:rsidRDefault="00664B87" w:rsidP="00664B87">
            <w:pPr>
              <w:pStyle w:val="Default"/>
              <w:numPr>
                <w:ilvl w:val="0"/>
                <w:numId w:val="6"/>
              </w:numPr>
              <w:rPr>
                <w:rFonts w:hAnsi="Times New Roman"/>
                <w:sz w:val="23"/>
                <w:szCs w:val="23"/>
              </w:rPr>
            </w:pPr>
            <w:r>
              <w:rPr>
                <w:rFonts w:hAnsi="Times New Roman" w:hint="eastAsia"/>
                <w:sz w:val="23"/>
                <w:szCs w:val="23"/>
              </w:rPr>
              <w:t>小組以簡報和實物投影機進行匯報。</w:t>
            </w:r>
          </w:p>
          <w:p w:rsidR="002A6110" w:rsidRDefault="00664B87" w:rsidP="002A6110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hAnsi="Times New Roman" w:hint="eastAsia"/>
                <w:sz w:val="23"/>
                <w:szCs w:val="23"/>
              </w:rPr>
              <w:t>3</w:t>
            </w:r>
            <w:r w:rsidR="001E64E5">
              <w:rPr>
                <w:rFonts w:hAnsi="Times New Roman" w:hint="eastAsia"/>
                <w:sz w:val="23"/>
                <w:szCs w:val="23"/>
              </w:rPr>
              <w:t>. 老師就評分準則進行評分。</w:t>
            </w:r>
          </w:p>
          <w:p w:rsidR="001E64E5" w:rsidRDefault="00664B87" w:rsidP="002A6110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hAnsi="Times New Roman" w:hint="eastAsia"/>
                <w:sz w:val="23"/>
                <w:szCs w:val="23"/>
              </w:rPr>
              <w:t>4</w:t>
            </w:r>
            <w:r w:rsidR="002A6110">
              <w:rPr>
                <w:rFonts w:hAnsi="Times New Roman" w:hint="eastAsia"/>
                <w:sz w:val="23"/>
                <w:szCs w:val="23"/>
              </w:rPr>
              <w:t xml:space="preserve">. </w:t>
            </w:r>
            <w:r w:rsidR="001E64E5">
              <w:rPr>
                <w:rFonts w:hAnsi="Times New Roman" w:hint="eastAsia"/>
                <w:sz w:val="23"/>
                <w:szCs w:val="23"/>
              </w:rPr>
              <w:t>各小組對匯報小組進行互評。</w:t>
            </w:r>
          </w:p>
          <w:p w:rsidR="002A6110" w:rsidRDefault="00664B87" w:rsidP="002A6110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hAnsi="Times New Roman" w:hint="eastAsia"/>
                <w:sz w:val="23"/>
                <w:szCs w:val="23"/>
              </w:rPr>
              <w:t>5</w:t>
            </w:r>
            <w:r w:rsidR="002A6110">
              <w:rPr>
                <w:rFonts w:hAnsi="Times New Roman" w:hint="eastAsia"/>
                <w:sz w:val="23"/>
                <w:szCs w:val="23"/>
              </w:rPr>
              <w:t>. 報告後，老師就學生表現給予回饋。</w:t>
            </w:r>
          </w:p>
          <w:p w:rsidR="00491415" w:rsidRDefault="00664B87" w:rsidP="002A6110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hAnsi="Times New Roman" w:hint="eastAsia"/>
                <w:sz w:val="23"/>
                <w:szCs w:val="23"/>
              </w:rPr>
              <w:t>6</w:t>
            </w:r>
            <w:r w:rsidR="00491415">
              <w:rPr>
                <w:rFonts w:hAnsi="Times New Roman" w:hint="eastAsia"/>
                <w:sz w:val="23"/>
                <w:szCs w:val="23"/>
              </w:rPr>
              <w:t>. 提交書面報告及作文。</w:t>
            </w:r>
          </w:p>
        </w:tc>
        <w:tc>
          <w:tcPr>
            <w:tcW w:w="1417" w:type="dxa"/>
          </w:tcPr>
          <w:p w:rsidR="001E64E5" w:rsidRDefault="002A6110" w:rsidP="002A611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自評表和互評表</w:t>
            </w:r>
          </w:p>
        </w:tc>
      </w:tr>
    </w:tbl>
    <w:p w:rsidR="00380531" w:rsidRDefault="00380531" w:rsidP="00E3494D"/>
    <w:sectPr w:rsidR="00380531" w:rsidSect="003805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D677D"/>
    <w:multiLevelType w:val="hybridMultilevel"/>
    <w:tmpl w:val="DED2DB08"/>
    <w:lvl w:ilvl="0" w:tplc="B38A66A2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435A7B"/>
    <w:multiLevelType w:val="hybridMultilevel"/>
    <w:tmpl w:val="F7EA70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DB87874"/>
    <w:multiLevelType w:val="hybridMultilevel"/>
    <w:tmpl w:val="41908B40"/>
    <w:lvl w:ilvl="0" w:tplc="D3E0F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7123C0A"/>
    <w:multiLevelType w:val="hybridMultilevel"/>
    <w:tmpl w:val="290615E0"/>
    <w:lvl w:ilvl="0" w:tplc="B6EAB1C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D84F20">
      <w:start w:val="124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1821312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D0CB9A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7ECA6E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26F064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0A34BA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569B66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3AFB86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B446DB"/>
    <w:multiLevelType w:val="hybridMultilevel"/>
    <w:tmpl w:val="65EEE4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72824836"/>
    <w:multiLevelType w:val="hybridMultilevel"/>
    <w:tmpl w:val="064CE1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494D"/>
    <w:rsid w:val="00193FA8"/>
    <w:rsid w:val="001E64E5"/>
    <w:rsid w:val="001E7DE8"/>
    <w:rsid w:val="002919FD"/>
    <w:rsid w:val="002A6110"/>
    <w:rsid w:val="0036077B"/>
    <w:rsid w:val="00380531"/>
    <w:rsid w:val="00491415"/>
    <w:rsid w:val="00496377"/>
    <w:rsid w:val="00592116"/>
    <w:rsid w:val="005A66B3"/>
    <w:rsid w:val="005D6344"/>
    <w:rsid w:val="00664B87"/>
    <w:rsid w:val="00670ED5"/>
    <w:rsid w:val="007E774E"/>
    <w:rsid w:val="00A60E94"/>
    <w:rsid w:val="00E263A8"/>
    <w:rsid w:val="00E3494D"/>
    <w:rsid w:val="00EF4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531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9FD"/>
    <w:pPr>
      <w:ind w:leftChars="200" w:left="480"/>
    </w:pPr>
  </w:style>
  <w:style w:type="paragraph" w:customStyle="1" w:styleId="Default">
    <w:name w:val="Default"/>
    <w:rsid w:val="001E64E5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913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02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1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4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5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6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93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3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Augustine</dc:creator>
  <cp:keywords/>
  <dc:description/>
  <cp:lastModifiedBy>Augustine</cp:lastModifiedBy>
  <cp:revision>3</cp:revision>
  <dcterms:created xsi:type="dcterms:W3CDTF">2013-04-18T17:02:00Z</dcterms:created>
  <dcterms:modified xsi:type="dcterms:W3CDTF">2013-04-20T12:44:00Z</dcterms:modified>
</cp:coreProperties>
</file>