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課題：課題五 美麗的海灘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(第一節：沙灘旗號、核對試卷)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學生初步知道海灘有哪些設施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說出沙灘各種旗號的意思以及該作出甚麼相應的行動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了解沙灘會出現的危險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透過認識沙灘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會出現的危險來明白注意安全的重要性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140"/>
        <w:gridCol w:w="7590"/>
        <w:gridCol w:w="1095"/>
        <w:tblGridChange w:id="0">
          <w:tblGrid>
            <w:gridCol w:w="1410"/>
            <w:gridCol w:w="1140"/>
            <w:gridCol w:w="7590"/>
            <w:gridCol w:w="10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重溫概念：提問學生海灘屬於自然環境還是人工環境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帶領學生進入進行水上活動時需要注意的地方 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老師：「你們喜歡在海灘做甚麼？」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預期回應：「游水、堆沙、拾貝殼等」(個人回答)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「同學們都喜歡在沙灘做很多事情，那你們在沙灘看過這樣東西嗎？」(展示沙灘的旗)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沙灘各種旗號的意思以及使用早該作出甚麼相應的行動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小組活動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552450</wp:posOffset>
                  </wp:positionH>
                  <wp:positionV relativeFrom="paragraph">
                    <wp:posOffset>3429000</wp:posOffset>
                  </wp:positionV>
                  <wp:extent cx="4181475" cy="2197100"/>
                  <wp:effectExtent b="0" l="0" r="0" t="0"/>
                  <wp:wrapSquare wrapText="bothSides" distB="114300" distT="114300" distL="114300" distR="11430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19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教師展示沙灘出現的旗號，指示學生思考不同圖案所代表的意思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教師著學生的回答給予回饋、修正及補充。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4181475" cy="22733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27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紅黃旗：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「你們猜猜這旗號是甚麼意思？」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根據學生反應作補充：「你們看到下面的黃色似哪些人的衣服顏色？(救生員)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「同學的觀察力真好，那看到這旗號時，救生員會在沙灘嗎？(會)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那看見紅黃旗時，我們可下沙灘活動嗎？(可)</w:t>
              <w:br w:type="textWrapping"/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紅旗：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這旗有沒有黃色？(沒有)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那你們認為這旗號代表甚麼？(沒有救生員、不安全)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老師很欣賞同學的嘗試。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展示紅色火災及紅雨警告訊號的圖片，你們認為紅色會代表甚麼意思？(危險、不安全)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對了，紅旗指沙灘有危險，至於海灘上會出現甚麼危險呢？關於水的？浪的？其他的？你們試想想。(小組討論15秒) </w:t>
              <w:br w:type="textWrapping"/>
              <w:t xml:space="preserve">(船隻意外、天氣、大浪、水特別不乾淨)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展示圖片1：污水、圖片2：巨浪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那看到這旗時，我們可下水活動嗎？(不可)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鯊魚旗：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相信同學都能幻想這旗裡的圖案，你們試猜猜。(鯊魚)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即是看到這旗時，代表沙灘可能有甚麼出沒？(鯊魚)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那我們可下水活動嗎？(不可)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 教師指示學生打開課本，讓學生先自己完成旗號的練習，然後核對答案。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12分鐘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及總結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核對試卷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派發試卷。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在簡報上展示題目。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教師選擇較重點的題目與學生討論。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給予學生時間寫上正確答案。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學生在課堂積極討論及回答教師問題，同時，從練習中可見大部分學生能掌握沙灘旗號的意思。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image" Target="media/image4.png"/></Relationships>
</file>